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51053B" w:rsidRDefault="007A3123" w:rsidP="00BA1F31">
      <w:pPr>
        <w:spacing w:after="0" w:line="360" w:lineRule="auto"/>
        <w:rPr>
          <w:b/>
        </w:rPr>
      </w:pPr>
      <w:r>
        <w:rPr>
          <w:b/>
        </w:rPr>
        <w:t xml:space="preserve">        </w:t>
      </w:r>
      <w:r w:rsidR="00CB6C29">
        <w:rPr>
          <w:b/>
        </w:rPr>
        <w:t>Tiêu chuẩn: 1</w:t>
      </w:r>
    </w:p>
    <w:p w:rsidR="006B6A6E" w:rsidRPr="0039654E" w:rsidRDefault="006B6A6E" w:rsidP="00BA1F31">
      <w:pPr>
        <w:spacing w:after="0" w:line="360" w:lineRule="auto"/>
        <w:jc w:val="both"/>
        <w:rPr>
          <w:b/>
          <w:spacing w:val="-6"/>
          <w:lang w:val="pl-PL"/>
        </w:rPr>
      </w:pPr>
      <w:r>
        <w:rPr>
          <w:b/>
        </w:rPr>
        <w:t xml:space="preserve">       </w:t>
      </w:r>
      <w:r>
        <w:t>Tiêu chí 1.9</w:t>
      </w:r>
      <w:r w:rsidR="00CB6C29">
        <w:t xml:space="preserve">: </w:t>
      </w:r>
      <w:r w:rsidRPr="006B6A6E">
        <w:rPr>
          <w:spacing w:val="-6"/>
          <w:lang w:val="pl-PL"/>
        </w:rPr>
        <w:t>Thực hiện quy chế dân chủ cơ sở</w:t>
      </w:r>
    </w:p>
    <w:p w:rsidR="006B6A6E" w:rsidRPr="00DE5A1B" w:rsidRDefault="006B6A6E" w:rsidP="00BA1F31">
      <w:pPr>
        <w:spacing w:after="0" w:line="360" w:lineRule="auto"/>
        <w:ind w:firstLine="720"/>
        <w:jc w:val="both"/>
        <w:rPr>
          <w:spacing w:val="-6"/>
          <w:lang w:val="pl-PL"/>
        </w:rPr>
      </w:pPr>
      <w:r>
        <w:rPr>
          <w:spacing w:val="-6"/>
          <w:lang w:val="pl-PL"/>
        </w:rPr>
        <w:t>Mức 1</w:t>
      </w:r>
    </w:p>
    <w:p w:rsidR="006B6A6E" w:rsidRPr="00DE5A1B" w:rsidRDefault="006B6A6E" w:rsidP="00BA1F31">
      <w:pPr>
        <w:spacing w:after="0" w:line="360" w:lineRule="auto"/>
        <w:jc w:val="both"/>
        <w:rPr>
          <w:spacing w:val="-6"/>
          <w:lang w:val="pl-PL"/>
        </w:rPr>
      </w:pPr>
      <w:r w:rsidRPr="00DE5A1B">
        <w:rPr>
          <w:spacing w:val="-6"/>
          <w:lang w:val="pl-PL"/>
        </w:rPr>
        <w:tab/>
        <w:t>a) Cán bộ quản lý, giáo viên, nhân viên được tham gia thảo luận, đóng góp ý kiến khi xây dựng kế hoạch, nội quy, quy định, quy chế liên quan đến các hoạt động c</w:t>
      </w:r>
      <w:r>
        <w:rPr>
          <w:spacing w:val="-6"/>
          <w:lang w:val="pl-PL"/>
        </w:rPr>
        <w:t>ủa nhà trường;</w:t>
      </w:r>
    </w:p>
    <w:p w:rsidR="006B6A6E" w:rsidRPr="00DE5A1B" w:rsidRDefault="006B6A6E" w:rsidP="00BA1F31">
      <w:pPr>
        <w:spacing w:after="0" w:line="360" w:lineRule="auto"/>
        <w:jc w:val="both"/>
        <w:rPr>
          <w:spacing w:val="-6"/>
          <w:lang w:val="pl-PL"/>
        </w:rPr>
      </w:pPr>
      <w:r w:rsidRPr="00DE5A1B">
        <w:rPr>
          <w:spacing w:val="-6"/>
          <w:lang w:val="pl-PL"/>
        </w:rPr>
        <w:tab/>
        <w:t>b) Các khiếu nại, tố cáo, kiến nghị, phản ánh thuộc thẩm quyền xử lý của nhà trường</w:t>
      </w:r>
      <w:r>
        <w:rPr>
          <w:spacing w:val="-6"/>
          <w:lang w:val="pl-PL"/>
        </w:rPr>
        <w:t xml:space="preserve"> được giải quyết đúng pháp luật;</w:t>
      </w:r>
    </w:p>
    <w:p w:rsidR="006B6A6E" w:rsidRDefault="006B6A6E" w:rsidP="00BA1F31">
      <w:pPr>
        <w:spacing w:after="0" w:line="360" w:lineRule="auto"/>
        <w:jc w:val="both"/>
        <w:rPr>
          <w:spacing w:val="-6"/>
          <w:lang w:val="pl-PL"/>
        </w:rPr>
      </w:pPr>
      <w:r w:rsidRPr="00DE5A1B">
        <w:rPr>
          <w:spacing w:val="-6"/>
          <w:lang w:val="pl-PL"/>
        </w:rPr>
        <w:tab/>
        <w:t>c) Hằng năm, có báo cáo thực hiện quy chế dân chủ cơ sở.</w:t>
      </w:r>
    </w:p>
    <w:p w:rsidR="006B6A6E" w:rsidRDefault="006B6A6E" w:rsidP="00BA1F31">
      <w:pPr>
        <w:spacing w:after="0" w:line="360" w:lineRule="auto"/>
        <w:ind w:firstLine="720"/>
        <w:jc w:val="both"/>
        <w:rPr>
          <w:spacing w:val="-6"/>
          <w:lang w:val="pl-PL"/>
        </w:rPr>
      </w:pPr>
      <w:r>
        <w:rPr>
          <w:spacing w:val="-6"/>
          <w:lang w:val="pl-PL"/>
        </w:rPr>
        <w:t>Mức 2</w:t>
      </w:r>
    </w:p>
    <w:p w:rsidR="006B6A6E" w:rsidRDefault="006B6A6E" w:rsidP="00BA1F31">
      <w:pPr>
        <w:spacing w:after="0" w:line="360" w:lineRule="auto"/>
        <w:ind w:firstLine="720"/>
        <w:jc w:val="both"/>
        <w:rPr>
          <w:spacing w:val="-6"/>
          <w:lang w:val="pl-PL"/>
        </w:rPr>
      </w:pPr>
      <w:r>
        <w:rPr>
          <w:spacing w:val="-6"/>
          <w:lang w:val="pl-PL"/>
        </w:rPr>
        <w:t>Các biện pháp  và cơ chế giám sát việc thực hiện quy chế dân chủ cơ sở bảo đảm công khai, minh bạch, hiệu quả.</w:t>
      </w:r>
    </w:p>
    <w:p w:rsidR="006B6A6E" w:rsidRDefault="006B6A6E" w:rsidP="00BA1F31">
      <w:pPr>
        <w:numPr>
          <w:ilvl w:val="0"/>
          <w:numId w:val="5"/>
        </w:numPr>
        <w:spacing w:after="0" w:line="360" w:lineRule="auto"/>
        <w:jc w:val="both"/>
        <w:rPr>
          <w:b/>
          <w:lang w:val="pl-PL"/>
        </w:rPr>
      </w:pPr>
      <w:r>
        <w:rPr>
          <w:b/>
          <w:lang w:val="pl-PL"/>
        </w:rPr>
        <w:t>Mô tả hiện</w:t>
      </w:r>
      <w:r w:rsidRPr="00DE5A1B">
        <w:rPr>
          <w:b/>
          <w:lang w:val="pl-PL"/>
        </w:rPr>
        <w:t xml:space="preserve"> trạng</w:t>
      </w:r>
    </w:p>
    <w:p w:rsidR="006B6A6E" w:rsidRDefault="006B6A6E" w:rsidP="00BA1F31">
      <w:pPr>
        <w:spacing w:after="0" w:line="360" w:lineRule="auto"/>
        <w:ind w:firstLine="720"/>
        <w:jc w:val="both"/>
        <w:rPr>
          <w:b/>
          <w:lang w:val="pl-PL"/>
        </w:rPr>
      </w:pPr>
      <w:r w:rsidRPr="007B6B17">
        <w:rPr>
          <w:lang w:val="pl-PL"/>
        </w:rPr>
        <w:t xml:space="preserve">Hằng năm nhà trường tổ chức Hội nghị công nhân viên chức </w:t>
      </w:r>
      <w:r>
        <w:rPr>
          <w:lang w:val="pl-PL"/>
        </w:rPr>
        <w:t xml:space="preserve">cho cán bộ quản lý, giáo viên, nhân viên tham gia đóng góp ý kiến về xây dựng kế hoạch, nội quy, quy chế nhà trường và quy chế dân chủ. Hằng tháng nhà trường tổ chức họp ít nhất 1 lần/ 1 tháng, Qua các buổi họp các cá nhân và tập thể được bàn bạc, góp ý kiến đi đến thống nhất và biểu quyết nhất trí thực hiện kế hoạch, nội quy, quy chế và quy chế dân chủ. </w:t>
      </w:r>
      <w:r w:rsidRPr="00E9497A">
        <w:rPr>
          <w:b/>
        </w:rPr>
        <w:t>[H1-1.2-05]; [H5-1.9-04]; [H5-1.9-05]; [H5-1.9-06]</w:t>
      </w:r>
    </w:p>
    <w:p w:rsidR="006B6A6E" w:rsidRPr="00E9497A" w:rsidRDefault="006B6A6E" w:rsidP="00BA1F31">
      <w:pPr>
        <w:spacing w:after="0" w:line="360" w:lineRule="auto"/>
        <w:jc w:val="both"/>
        <w:rPr>
          <w:b/>
          <w:lang w:val="pl-PL"/>
        </w:rPr>
      </w:pPr>
      <w:r w:rsidRPr="00DE5A1B">
        <w:rPr>
          <w:spacing w:val="-6"/>
          <w:lang w:val="pl-PL"/>
        </w:rPr>
        <w:tab/>
      </w:r>
      <w:r w:rsidRPr="00BB58FD">
        <w:rPr>
          <w:spacing w:val="-6"/>
          <w:lang w:val="pl-PL"/>
        </w:rPr>
        <w:t>Nhà trường thực hiện tốt quy chế dân chủ, do vậy không để  xẩy ra tình trạng khiếu nại, tố cáo, kiến nghị phản ánh đến nhà trường.</w:t>
      </w:r>
      <w:r>
        <w:rPr>
          <w:spacing w:val="-6"/>
          <w:lang w:val="pl-PL"/>
        </w:rPr>
        <w:t xml:space="preserve"> </w:t>
      </w:r>
      <w:r w:rsidRPr="00E9497A">
        <w:rPr>
          <w:b/>
          <w:spacing w:val="-6"/>
          <w:lang w:val="pl-PL"/>
        </w:rPr>
        <w:t xml:space="preserve">[1.9-07]; </w:t>
      </w:r>
      <w:r w:rsidRPr="00E9497A">
        <w:rPr>
          <w:b/>
        </w:rPr>
        <w:t>[H1-1.1-03]; [1.3-06]</w:t>
      </w:r>
      <w:r w:rsidRPr="00720D15">
        <w:rPr>
          <w:b/>
          <w:color w:val="99CC00"/>
          <w:lang w:val="pl-PL"/>
        </w:rPr>
        <w:t xml:space="preserve"> </w:t>
      </w:r>
    </w:p>
    <w:p w:rsidR="006B6A6E" w:rsidRPr="00F32A95" w:rsidRDefault="006B6A6E" w:rsidP="00BA1F31">
      <w:pPr>
        <w:tabs>
          <w:tab w:val="left" w:pos="567"/>
        </w:tabs>
        <w:spacing w:after="0" w:line="360" w:lineRule="auto"/>
        <w:jc w:val="both"/>
        <w:rPr>
          <w:b/>
          <w:lang w:val="vi-VN"/>
        </w:rPr>
      </w:pPr>
      <w:r w:rsidRPr="003C5D69">
        <w:rPr>
          <w:b/>
          <w:lang w:val="pl-PL"/>
        </w:rPr>
        <w:tab/>
      </w:r>
      <w:r w:rsidRPr="00F32A95">
        <w:rPr>
          <w:b/>
          <w:lang w:val="vi-VN"/>
        </w:rPr>
        <w:t>2. Điểm mạnh</w:t>
      </w:r>
    </w:p>
    <w:p w:rsidR="006B6A6E" w:rsidRPr="00F32A95" w:rsidRDefault="006B6A6E" w:rsidP="00BA1F31">
      <w:pPr>
        <w:tabs>
          <w:tab w:val="left" w:pos="567"/>
        </w:tabs>
        <w:spacing w:after="0" w:line="360" w:lineRule="auto"/>
        <w:jc w:val="both"/>
        <w:rPr>
          <w:lang w:val="pl-PL"/>
        </w:rPr>
      </w:pPr>
      <w:r w:rsidRPr="00F32A95">
        <w:rPr>
          <w:b/>
          <w:lang w:val="vi-VN"/>
        </w:rPr>
        <w:tab/>
      </w:r>
      <w:r>
        <w:rPr>
          <w:lang w:val="pl-PL"/>
        </w:rPr>
        <w:t>Thực hiện tốt quy chế dân chủ, mọi việc được bàn bạc, thống nhất, nói và làm theo đúng nghị quyết và  được công khai minh bạch. Do vậy nhà trường</w:t>
      </w:r>
      <w:r w:rsidRPr="00F32A95">
        <w:rPr>
          <w:lang w:val="pl-PL"/>
        </w:rPr>
        <w:t xml:space="preserve"> xây dựng khối đoàn kết</w:t>
      </w:r>
      <w:r>
        <w:rPr>
          <w:lang w:val="pl-PL"/>
        </w:rPr>
        <w:t xml:space="preserve"> tập thể tốt, có </w:t>
      </w:r>
      <w:r w:rsidRPr="00F32A95">
        <w:rPr>
          <w:lang w:val="pl-PL"/>
        </w:rPr>
        <w:t>tinh thần tương trợ</w:t>
      </w:r>
      <w:r>
        <w:rPr>
          <w:lang w:val="pl-PL"/>
        </w:rPr>
        <w:t>,</w:t>
      </w:r>
      <w:r w:rsidRPr="00F32A95">
        <w:rPr>
          <w:lang w:val="pl-PL"/>
        </w:rPr>
        <w:t xml:space="preserve"> g</w:t>
      </w:r>
      <w:r>
        <w:rPr>
          <w:lang w:val="pl-PL"/>
        </w:rPr>
        <w:t xml:space="preserve">iúp đỡ nhau trong công tác, do vậy </w:t>
      </w:r>
      <w:r w:rsidRPr="00F32A95">
        <w:rPr>
          <w:lang w:val="pl-PL"/>
        </w:rPr>
        <w:t>không có hiện tượng đơn thư khiếu nại nặc danh, vượt cấp.</w:t>
      </w:r>
    </w:p>
    <w:p w:rsidR="006B6A6E" w:rsidRPr="00F61CA5" w:rsidRDefault="006B6A6E" w:rsidP="00BA1F31">
      <w:pPr>
        <w:tabs>
          <w:tab w:val="left" w:pos="567"/>
        </w:tabs>
        <w:spacing w:after="0" w:line="360" w:lineRule="auto"/>
        <w:jc w:val="both"/>
        <w:rPr>
          <w:lang w:val="pl-PL"/>
        </w:rPr>
      </w:pPr>
      <w:r w:rsidRPr="00F32A95">
        <w:rPr>
          <w:lang w:val="es-BO"/>
        </w:rPr>
        <w:lastRenderedPageBreak/>
        <w:tab/>
      </w:r>
      <w:r>
        <w:rPr>
          <w:b/>
          <w:lang w:val="vi-VN"/>
        </w:rPr>
        <w:t>3. Điểm yếu</w:t>
      </w:r>
      <w:r>
        <w:rPr>
          <w:b/>
        </w:rPr>
        <w:t>:</w:t>
      </w:r>
      <w:r w:rsidRPr="00F61CA5">
        <w:rPr>
          <w:lang w:val="es-BO"/>
        </w:rPr>
        <w:tab/>
      </w:r>
      <w:r w:rsidRPr="00F61CA5">
        <w:rPr>
          <w:lang w:val="pl-PL"/>
        </w:rPr>
        <w:t>Không</w:t>
      </w:r>
    </w:p>
    <w:p w:rsidR="006B6A6E" w:rsidRPr="00F32A95" w:rsidRDefault="006B6A6E" w:rsidP="00BA1F31">
      <w:pPr>
        <w:spacing w:after="0" w:line="360" w:lineRule="auto"/>
        <w:jc w:val="both"/>
        <w:rPr>
          <w:lang w:val="pl-PL"/>
        </w:rPr>
      </w:pPr>
      <w:r w:rsidRPr="00474911">
        <w:rPr>
          <w:b/>
          <w:lang w:val="pl-PL"/>
        </w:rPr>
        <w:t xml:space="preserve">       </w:t>
      </w:r>
      <w:r w:rsidRPr="00F32A95">
        <w:rPr>
          <w:b/>
          <w:lang w:val="vi-VN"/>
        </w:rPr>
        <w:t>4. Kế hoạch cải tiến chất lượng</w:t>
      </w:r>
    </w:p>
    <w:p w:rsidR="006B6A6E" w:rsidRPr="00F32A95" w:rsidRDefault="006B6A6E" w:rsidP="00BA1F31">
      <w:pPr>
        <w:tabs>
          <w:tab w:val="left" w:pos="567"/>
        </w:tabs>
        <w:spacing w:after="0" w:line="360" w:lineRule="auto"/>
        <w:jc w:val="both"/>
        <w:rPr>
          <w:b/>
          <w:lang w:val="pl-PL"/>
        </w:rPr>
      </w:pPr>
      <w:r w:rsidRPr="00F32A95">
        <w:rPr>
          <w:w w:val="102"/>
          <w:lang w:val="pl-PL"/>
        </w:rPr>
        <w:tab/>
      </w:r>
      <w:r w:rsidRPr="00F32A95">
        <w:rPr>
          <w:lang w:val="pl-PL"/>
        </w:rPr>
        <w:t xml:space="preserve">Nâng cao hơn nữa việc thực hiện quy chế dân chủ trong nhà trường: trách nhiệm của thủ trưởng cơ quan, của cán bộ </w:t>
      </w:r>
      <w:r>
        <w:rPr>
          <w:lang w:val="pl-PL"/>
        </w:rPr>
        <w:t>viên chức</w:t>
      </w:r>
      <w:r w:rsidRPr="00F32A95">
        <w:rPr>
          <w:lang w:val="pl-PL"/>
        </w:rPr>
        <w:t xml:space="preserve">, những việc cán bộ </w:t>
      </w:r>
      <w:r>
        <w:rPr>
          <w:lang w:val="pl-PL"/>
        </w:rPr>
        <w:t xml:space="preserve">viên </w:t>
      </w:r>
      <w:r w:rsidRPr="00F32A95">
        <w:rPr>
          <w:lang w:val="pl-PL"/>
        </w:rPr>
        <w:t xml:space="preserve">chức cần biết, những việc được tham gia đóng góp ý </w:t>
      </w:r>
      <w:r>
        <w:rPr>
          <w:lang w:val="pl-PL"/>
        </w:rPr>
        <w:t xml:space="preserve">kiến, những việc cán bộ viên chức </w:t>
      </w:r>
      <w:r w:rsidRPr="00F32A95">
        <w:rPr>
          <w:lang w:val="pl-PL"/>
        </w:rPr>
        <w:t xml:space="preserve"> giám sát, k</w:t>
      </w:r>
      <w:r>
        <w:rPr>
          <w:lang w:val="pl-PL"/>
        </w:rPr>
        <w:t>iể</w:t>
      </w:r>
      <w:r w:rsidRPr="00F32A95">
        <w:rPr>
          <w:lang w:val="pl-PL"/>
        </w:rPr>
        <w:t>m tra. Nêu cao tinh thần</w:t>
      </w:r>
      <w:bookmarkStart w:id="0" w:name="_GoBack"/>
      <w:bookmarkEnd w:id="0"/>
      <w:r w:rsidRPr="00F32A95">
        <w:rPr>
          <w:lang w:val="pl-PL"/>
        </w:rPr>
        <w:t xml:space="preserve"> phê và tự phê của mỗi cá nhân.</w:t>
      </w:r>
      <w:r>
        <w:rPr>
          <w:lang w:val="pl-PL"/>
        </w:rPr>
        <w:t xml:space="preserve"> </w:t>
      </w:r>
    </w:p>
    <w:p w:rsidR="0058665F" w:rsidRPr="007A3123" w:rsidRDefault="006B6A6E" w:rsidP="00BA1F31">
      <w:pPr>
        <w:tabs>
          <w:tab w:val="left" w:pos="720"/>
        </w:tabs>
        <w:spacing w:after="0" w:line="360" w:lineRule="auto"/>
        <w:jc w:val="both"/>
        <w:rPr>
          <w:b/>
          <w:lang w:val="sv-SE"/>
        </w:rPr>
      </w:pPr>
      <w:r>
        <w:rPr>
          <w:spacing w:val="-5"/>
          <w:lang w:val="pl-PL"/>
        </w:rPr>
        <w:t xml:space="preserve">        </w:t>
      </w:r>
      <w:r w:rsidR="007A3123">
        <w:rPr>
          <w:b/>
          <w:lang w:val="sv-SE"/>
        </w:rPr>
        <w:t>5. Tự đánh giá</w:t>
      </w:r>
      <w:r>
        <w:rPr>
          <w:b/>
          <w:lang w:val="sv-SE"/>
        </w:rPr>
        <w:t xml:space="preserve"> tiêu chí 1.9</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c</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2694" w:type="dxa"/>
            <w:gridSpan w:val="2"/>
          </w:tcPr>
          <w:p w:rsidR="0051053B" w:rsidRPr="0058665F" w:rsidRDefault="0051053B"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7A3123" w:rsidRPr="0058665F" w:rsidRDefault="007A3123" w:rsidP="007A3123">
      <w:pPr>
        <w:spacing w:before="120" w:after="120" w:line="360" w:lineRule="exact"/>
        <w:ind w:firstLine="720"/>
        <w:rPr>
          <w:b/>
          <w:szCs w:val="26"/>
        </w:rPr>
      </w:pPr>
      <w:r w:rsidRPr="0058665F">
        <w:rPr>
          <w:b/>
          <w:szCs w:val="26"/>
        </w:rPr>
        <w:t>Kết quả: Đạt Mứ</w:t>
      </w:r>
      <w:r w:rsidR="006E469C">
        <w:rPr>
          <w:b/>
          <w:szCs w:val="26"/>
        </w:rPr>
        <w:t>c 2</w:t>
      </w:r>
    </w:p>
    <w:p w:rsidR="003257CB"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657BA2">
            <w:pPr>
              <w:tabs>
                <w:tab w:val="left" w:pos="567"/>
              </w:tabs>
              <w:jc w:val="both"/>
              <w:rPr>
                <w:b/>
                <w:spacing w:val="-6"/>
              </w:rPr>
            </w:pPr>
            <w:r>
              <w:rPr>
                <w:b/>
                <w:spacing w:val="-6"/>
              </w:rPr>
              <w:t xml:space="preserve">               Trần Thị Minh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1E5" w:rsidRDefault="006761E5" w:rsidP="00BF0EFF">
      <w:pPr>
        <w:spacing w:after="0" w:line="240" w:lineRule="auto"/>
      </w:pPr>
      <w:r>
        <w:separator/>
      </w:r>
    </w:p>
  </w:endnote>
  <w:endnote w:type="continuationSeparator" w:id="0">
    <w:p w:rsidR="006761E5" w:rsidRDefault="006761E5"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BA1F31">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1E5" w:rsidRDefault="006761E5" w:rsidP="00BF0EFF">
      <w:pPr>
        <w:spacing w:after="0" w:line="240" w:lineRule="auto"/>
      </w:pPr>
      <w:r>
        <w:separator/>
      </w:r>
    </w:p>
  </w:footnote>
  <w:footnote w:type="continuationSeparator" w:id="0">
    <w:p w:rsidR="006761E5" w:rsidRDefault="006761E5"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1B34F7"/>
    <w:rsid w:val="003173C5"/>
    <w:rsid w:val="003257CB"/>
    <w:rsid w:val="004B1B26"/>
    <w:rsid w:val="0051053B"/>
    <w:rsid w:val="0058665F"/>
    <w:rsid w:val="005C444C"/>
    <w:rsid w:val="00602F3D"/>
    <w:rsid w:val="00613822"/>
    <w:rsid w:val="00617281"/>
    <w:rsid w:val="006761E5"/>
    <w:rsid w:val="006B4BA0"/>
    <w:rsid w:val="006B6A6E"/>
    <w:rsid w:val="006E469C"/>
    <w:rsid w:val="00734C78"/>
    <w:rsid w:val="007A3123"/>
    <w:rsid w:val="008F499A"/>
    <w:rsid w:val="00A549C6"/>
    <w:rsid w:val="00AA7291"/>
    <w:rsid w:val="00AD007F"/>
    <w:rsid w:val="00B85E64"/>
    <w:rsid w:val="00B93A37"/>
    <w:rsid w:val="00BA1F31"/>
    <w:rsid w:val="00BF0EFF"/>
    <w:rsid w:val="00CB6C29"/>
    <w:rsid w:val="00CD4AB0"/>
    <w:rsid w:val="00D40F8C"/>
    <w:rsid w:val="00E15C41"/>
    <w:rsid w:val="00E37E92"/>
    <w:rsid w:val="00E7738D"/>
    <w:rsid w:val="00F63FB8"/>
    <w:rsid w:val="00FB4981"/>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2019-03-27T00:50:00Z</dcterms:created>
  <dcterms:modified xsi:type="dcterms:W3CDTF">2019-03-27T02:22:00Z</dcterms:modified>
</cp:coreProperties>
</file>